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DF" w:rsidRPr="00524008" w:rsidRDefault="007131DF" w:rsidP="007131D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методической работы </w:t>
      </w:r>
    </w:p>
    <w:p w:rsidR="007131DF" w:rsidRPr="00524008" w:rsidRDefault="007131DF" w:rsidP="007131D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введению ФГОС ООО</w:t>
      </w:r>
    </w:p>
    <w:p w:rsidR="007131DF" w:rsidRPr="00524008" w:rsidRDefault="007131DF" w:rsidP="007131D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24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</w:t>
      </w:r>
      <w:r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7F680B"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7F680B"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2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7131DF" w:rsidRPr="007131DF" w:rsidRDefault="007131DF" w:rsidP="007131D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31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131DF" w:rsidRPr="00524008" w:rsidRDefault="007131DF" w:rsidP="007131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131DF" w:rsidRPr="00524008" w:rsidRDefault="007131DF" w:rsidP="007131DF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методических условий для эффективно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введения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государственного образовательного стандарта основного общего образования.</w:t>
      </w:r>
    </w:p>
    <w:p w:rsidR="007131DF" w:rsidRPr="00524008" w:rsidRDefault="007131DF" w:rsidP="007131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7131DF" w:rsidRPr="00524008" w:rsidRDefault="007131DF" w:rsidP="007131DF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-созда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нормативно - правов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методическ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базы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введению ФГОС ООО;</w:t>
      </w:r>
    </w:p>
    <w:p w:rsidR="007131DF" w:rsidRPr="00524008" w:rsidRDefault="007131DF" w:rsidP="007131DF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-обеспеч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подготовк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педагогических работников к реализации ООП ООО, ориентирова</w:t>
      </w:r>
      <w:r w:rsidR="007F680B"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</w:t>
      </w: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 - психологического потенциала личности ребенка;</w:t>
      </w:r>
    </w:p>
    <w:p w:rsidR="007131DF" w:rsidRPr="00524008" w:rsidRDefault="007131DF" w:rsidP="007131DF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-освоение педагогами новой системы требований к оценке итогов образовательной деятельности обучающихся.</w:t>
      </w:r>
    </w:p>
    <w:p w:rsidR="007131DF" w:rsidRPr="00524008" w:rsidRDefault="007131DF" w:rsidP="007131DF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17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585"/>
        <w:gridCol w:w="1503"/>
        <w:gridCol w:w="2128"/>
      </w:tblGrid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Сроки исполнения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Ответственные</w:t>
            </w:r>
          </w:p>
        </w:tc>
      </w:tr>
      <w:tr w:rsidR="007131DF" w:rsidRPr="00524008" w:rsidTr="00524008">
        <w:trPr>
          <w:jc w:val="center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B86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Организационно-методическое </w:t>
            </w:r>
            <w:r w:rsidR="00B861C9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>обеспечения введения ФГОС ООО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Изучение требований федерального государственного образовательного стандарта основного  общего образования.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F680B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основной школы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Методического совета.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F680B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вгуст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Зам.директора по МР</w:t>
            </w:r>
          </w:p>
        </w:tc>
      </w:tr>
      <w:tr w:rsidR="00D014D2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52400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D014D2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проектирование работы творческой группы по введению ФГОС ООО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Директор </w:t>
            </w:r>
          </w:p>
        </w:tc>
      </w:tr>
      <w:tr w:rsidR="00D014D2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52400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D014D2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Мониторинг готовности образовательного учреждения к введению ФГОС ООО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2" w:rsidRPr="00524008" w:rsidRDefault="00D014D2" w:rsidP="00D014D2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основной школы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D014D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Родительское собрание по теме «Федеральные </w:t>
            </w:r>
            <w:r w:rsidR="00D014D2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г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осударственные образовательные стандарты основного общего образования».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D014D2" w:rsidP="00D014D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апрель-май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D014D2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Анализ укомплектованности библиотеки печатными и электронными ресурсами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D014D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 по МР, библиотекарь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D014D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Разработка диагностического инструментария для проведения стартовой, промежуточной и итоговой  диагностик в  5-х классах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основной школы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810016" w:rsidP="008100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Администрация,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психолог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опыта ОУ по вопросам реализации ФГОС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164738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прель-май</w:t>
            </w:r>
          </w:p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директора по МР, учителя 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перспективного плана повышения квалификации учителей – предметников, работающих в среднем звене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164738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 по МР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Прохождение курсов повышения квалификации учителей основной школы,  администрации школы  по вопросам введения ФГОС.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4C2348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основной школы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8" w:rsidRDefault="007131DF" w:rsidP="00164738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Проведение  теоретическ</w:t>
            </w:r>
            <w:r w:rsidR="0016473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их семинаров  с педагогами школы:</w:t>
            </w:r>
          </w:p>
          <w:p w:rsidR="00164738" w:rsidRDefault="00164738" w:rsidP="00164738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1) Нормативно-правовое обеспечение введения и реализации ФГОС ООО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64738" w:rsidRDefault="00164738" w:rsidP="00164738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2) 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Общие положения ООП. Основные требования</w:t>
            </w:r>
          </w:p>
          <w:p w:rsidR="007131DF" w:rsidRDefault="00164738" w:rsidP="00164738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3) 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Формирование  универсальных учебных действий</w:t>
            </w:r>
          </w:p>
          <w:p w:rsidR="00164738" w:rsidRDefault="00164738" w:rsidP="00164738">
            <w:pPr>
              <w:spacing w:before="30" w:after="30" w:line="240" w:lineRule="auto"/>
              <w:ind w:left="1113" w:hanging="1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Проектирование современных уроков в условиях </w:t>
            </w:r>
          </w:p>
          <w:p w:rsidR="00164738" w:rsidRDefault="00164738" w:rsidP="00164738">
            <w:pPr>
              <w:spacing w:before="30" w:after="30" w:line="240" w:lineRule="auto"/>
              <w:ind w:left="1113" w:hanging="1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ФГОС ООО</w:t>
            </w:r>
          </w:p>
          <w:p w:rsidR="00164738" w:rsidRDefault="00164738" w:rsidP="001647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Рабочая программа по предмету. Ее структура, алгоритм составления</w:t>
            </w:r>
          </w:p>
          <w:p w:rsidR="004A3EBB" w:rsidRDefault="004A3EBB" w:rsidP="004A3E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Организация проектной и исследовательской работы учащихся как средство формирования коммуникативных УУД в рамках реализации ФГОС ООО</w:t>
            </w:r>
          </w:p>
          <w:p w:rsidR="007049F6" w:rsidRDefault="004A3EBB" w:rsidP="004A3E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7) Проблема формирования контрольно-оценочной деятельности ученика и организация системы оценивания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рамках внедрения ФГОС ООО</w:t>
            </w:r>
          </w:p>
          <w:p w:rsidR="00A61355" w:rsidRPr="00524008" w:rsidRDefault="00A61355" w:rsidP="00A613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8) </w:t>
            </w:r>
            <w:r w:rsidRPr="00A61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урочной и внеурочной деятельности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предметам</w:t>
            </w:r>
            <w:r w:rsidRPr="00A61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ФГОС ООО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Default="007131DF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 </w:t>
            </w:r>
          </w:p>
          <w:p w:rsidR="00164738" w:rsidRDefault="00164738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сентябрь-октябрь</w:t>
            </w:r>
          </w:p>
          <w:p w:rsidR="00164738" w:rsidRDefault="00164738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164738" w:rsidRDefault="00164738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4738" w:rsidRDefault="00164738" w:rsidP="00E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164738" w:rsidRDefault="00164738" w:rsidP="00E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4738" w:rsidRPr="00524008" w:rsidRDefault="00164738" w:rsidP="00E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7131DF" w:rsidRPr="00524008" w:rsidRDefault="007131DF" w:rsidP="00E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февраль</w:t>
            </w: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март</w:t>
            </w: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EE2AF3" w:rsidRDefault="00EE2AF3" w:rsidP="00EE2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  <w:p w:rsidR="007131DF" w:rsidRPr="00524008" w:rsidRDefault="00EE2AF3" w:rsidP="00E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апрель</w:t>
            </w:r>
          </w:p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Администрация, учителя основной школы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педсоветов.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B861C9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 плану работы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Участие в городских и областных семинарах по вопросу введения ФГОС.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ab/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B861C9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Администрация, учителя  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Посещение уроков и занятий с целью оказания методической помощи по реализации задач образовательной  программы на второй ступени образования.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B861C9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="007131DF"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B861C9" w:rsidP="00B86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131DF"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31D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ФГОС». </w:t>
            </w:r>
          </w:p>
          <w:p w:rsidR="007131DF" w:rsidRPr="00524008" w:rsidRDefault="007131D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B861C9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DF" w:rsidRPr="00524008" w:rsidRDefault="007131D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начальных классов и учителя основной школы</w:t>
            </w:r>
          </w:p>
        </w:tc>
      </w:tr>
      <w:tr w:rsidR="008F43A6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8F43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Совет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Психологический комфорт на уроке как условие развития личности ребенка в сфере модернизации образования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2A7D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2A7D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МР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 </w:t>
            </w:r>
          </w:p>
        </w:tc>
      </w:tr>
      <w:tr w:rsidR="008F43A6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«Организация внеурочной деятельности в ОУ в условиях реализации ФГОС ООО»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4C23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</w:t>
            </w:r>
          </w:p>
        </w:tc>
      </w:tr>
      <w:tr w:rsidR="008F43A6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4C23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Совет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Самореализация и самосоциализация личности школьника и педагога в условиях новой образовательной среды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8F43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МР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 </w:t>
            </w:r>
          </w:p>
        </w:tc>
      </w:tr>
      <w:tr w:rsidR="008F43A6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8F43A6" w:rsidRDefault="008F43A6" w:rsidP="008F43A6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8F43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дополнений в программы по самообразованию с целью изучения требований ФГОС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</w:t>
            </w:r>
            <w:r w:rsidR="00891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ектора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МР</w:t>
            </w:r>
          </w:p>
        </w:tc>
      </w:tr>
      <w:tr w:rsidR="008F43A6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по самообразованию учителей.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работы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A6" w:rsidRPr="00524008" w:rsidRDefault="008F43A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5313F3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524008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B861C9" w:rsidRDefault="005313F3" w:rsidP="0081001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Ознакомление родительской общественности (законных представителей)  с ФГОС ООО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  <w:p w:rsidR="005313F3" w:rsidRPr="00B861C9" w:rsidRDefault="005313F3" w:rsidP="0081001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Организация родительского лектория по темам:</w:t>
            </w:r>
          </w:p>
          <w:p w:rsidR="005313F3" w:rsidRPr="00B861C9" w:rsidRDefault="005313F3" w:rsidP="0081001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-ФГОС ООО и новые санитарно-эпидемиологические правила и нормативы</w:t>
            </w:r>
          </w:p>
          <w:p w:rsidR="005313F3" w:rsidRPr="00B861C9" w:rsidRDefault="005313F3" w:rsidP="0081001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-УУД (понятие, виды, значение)</w:t>
            </w:r>
            <w:r w:rsidR="0081001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. </w:t>
            </w: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Система оценки достижения планируемых результатов освоения ООП ООО</w:t>
            </w:r>
          </w:p>
          <w:p w:rsidR="005313F3" w:rsidRPr="00524008" w:rsidRDefault="005313F3" w:rsidP="0081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-Основные характеристики личностного развития учащихся основной школы</w:t>
            </w:r>
            <w:r w:rsidR="0081001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.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</w:t>
            </w:r>
            <w:r w:rsidRPr="00B861C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рганизация внеурочной деятельности на ступени основного общего 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Default="005313F3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016" w:rsidRDefault="00810016" w:rsidP="0081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6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5313F3" w:rsidRPr="00524008" w:rsidTr="00524008">
        <w:trPr>
          <w:jc w:val="center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8F43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Информационно-методическое 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ko-KR"/>
              </w:rPr>
              <w:t>обеспечение введения ФГОС ООО</w:t>
            </w:r>
          </w:p>
        </w:tc>
      </w:tr>
      <w:tr w:rsidR="005313F3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0B1559" w:rsidRDefault="005313F3" w:rsidP="000B1559">
            <w:pPr>
              <w:pStyle w:val="a3"/>
              <w:numPr>
                <w:ilvl w:val="0"/>
                <w:numId w:val="2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8F43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Оформление  и обновление информационного стенда «Федеральный государственный образовательный стандарт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ООО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5313F3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0B1559" w:rsidRDefault="005313F3" w:rsidP="000B1559">
            <w:pPr>
              <w:pStyle w:val="a3"/>
              <w:numPr>
                <w:ilvl w:val="0"/>
                <w:numId w:val="2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8F43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Создание библиотечек методической  литературы, примерных программ по ФГОС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ООО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3" w:rsidRPr="00524008" w:rsidRDefault="005313F3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 </w:t>
            </w:r>
          </w:p>
        </w:tc>
      </w:tr>
      <w:tr w:rsidR="0083459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0B1559" w:rsidRDefault="0083459F" w:rsidP="000B1559">
            <w:pPr>
              <w:pStyle w:val="a3"/>
              <w:numPr>
                <w:ilvl w:val="0"/>
                <w:numId w:val="2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3459F" w:rsidP="002A7D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Создание банка методических разработок уроков, дополнительных занятий.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3459F" w:rsidP="002A7D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Default="0083459F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83459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0B1559" w:rsidRDefault="0083459F" w:rsidP="000B1559">
            <w:pPr>
              <w:pStyle w:val="a3"/>
              <w:numPr>
                <w:ilvl w:val="0"/>
                <w:numId w:val="2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3459F" w:rsidP="007F680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Размещение информации о внедрении ФГОС на школьном сайте.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3459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</w:t>
            </w: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3459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83459F" w:rsidRPr="00524008" w:rsidTr="00095713">
        <w:trPr>
          <w:jc w:val="center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313F3" w:rsidRDefault="0083459F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Нормативно-правовое обеспечение введения ФГОС ООО</w:t>
            </w:r>
          </w:p>
        </w:tc>
      </w:tr>
      <w:tr w:rsidR="0083459F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0B1559" w:rsidRDefault="0083459F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7049F6" w:rsidRDefault="0083459F" w:rsidP="008F43A6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Утверждение перечня УМК для учащихся 5 класса на 201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4</w:t>
            </w: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-201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5</w:t>
            </w: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учебный год в соответствии с федеральным перечнем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B010E0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9F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ектора</w:t>
            </w:r>
            <w:r w:rsidRPr="00524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МР</w:t>
            </w:r>
          </w:p>
        </w:tc>
      </w:tr>
      <w:tr w:rsidR="00504BE9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0B1559" w:rsidRDefault="00504BE9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504BE9" w:rsidP="002A7D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Разработка основной образовательной программы  ООО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504BE9" w:rsidP="002A7D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сентябрь-апрель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504BE9" w:rsidP="002A7D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008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Администрация, учителя основной школы</w:t>
            </w:r>
          </w:p>
        </w:tc>
      </w:tr>
      <w:tr w:rsidR="00504BE9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0B1559" w:rsidRDefault="00504BE9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504BE9" w:rsidP="00504BE9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BE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учебного плана на II ступени обучения (5 класс) в соответствии с количеством учебных часов, отведенных на преподавание учебных предметов ФГОС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04BE9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ОО с учетом методических рекомендаций и социального запроса родителей обучающихся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2A7DB4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2A7DB4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Администрация</w:t>
            </w:r>
          </w:p>
        </w:tc>
      </w:tr>
      <w:tr w:rsidR="00504BE9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0B1559" w:rsidRDefault="00504BE9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7049F6" w:rsidRDefault="00504BE9" w:rsidP="007F680B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Приведение  должностных инструкций работников школы  в соответствие с  требованиями ФГОС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март-апрель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504BE9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0B1559" w:rsidRDefault="00504BE9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504BE9" w:rsidP="005313F3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Приведение локальных актов школы в соответствие с требованиями ФГОС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(штатное расписание, режим </w:t>
            </w: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функционирования школы на II ступени, положение о мониторинге образовательного процесса в подростковой  школе, положение о параметрах и критериях оценки результативности работы педагогов, участвующих в эксперименте, положение о стимулирующих выплатах и другие локальные акты)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>март-апрель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504BE9" w:rsidRPr="00524008" w:rsidTr="005240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0B1559" w:rsidRDefault="00504BE9" w:rsidP="000B1559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7049F6" w:rsidRDefault="00504BE9" w:rsidP="008F43A6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Внесение необходимых изменений в Устав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школы </w:t>
            </w:r>
            <w:r w:rsidRPr="007049F6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№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E9" w:rsidRPr="00524008" w:rsidRDefault="00810016" w:rsidP="007131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7131DF" w:rsidRPr="00524008" w:rsidRDefault="007131DF" w:rsidP="007131DF">
      <w:pPr>
        <w:tabs>
          <w:tab w:val="left" w:pos="288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> </w:t>
      </w:r>
    </w:p>
    <w:p w:rsidR="007131DF" w:rsidRPr="00524008" w:rsidRDefault="007131DF" w:rsidP="007131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31DF" w:rsidRPr="00524008" w:rsidRDefault="007131DF" w:rsidP="007131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0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Зам.директора по МР                              </w:t>
      </w:r>
      <w:r w:rsidR="00416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Т.А. </w:t>
      </w:r>
      <w:proofErr w:type="spellStart"/>
      <w:r w:rsidR="00416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Хапаева</w:t>
      </w:r>
      <w:proofErr w:type="spellEnd"/>
    </w:p>
    <w:p w:rsidR="007F6DBE" w:rsidRPr="00524008" w:rsidRDefault="007F6DB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F6DBE" w:rsidRPr="00524008" w:rsidSect="005240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3AB"/>
    <w:multiLevelType w:val="hybridMultilevel"/>
    <w:tmpl w:val="9C9C7B78"/>
    <w:lvl w:ilvl="0" w:tplc="883003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E496D"/>
    <w:multiLevelType w:val="hybridMultilevel"/>
    <w:tmpl w:val="843EE76C"/>
    <w:lvl w:ilvl="0" w:tplc="1EFC16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4121A"/>
    <w:multiLevelType w:val="hybridMultilevel"/>
    <w:tmpl w:val="6026EC76"/>
    <w:lvl w:ilvl="0" w:tplc="53183E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26E33"/>
    <w:rsid w:val="00026E33"/>
    <w:rsid w:val="000B1559"/>
    <w:rsid w:val="00164738"/>
    <w:rsid w:val="003C21B0"/>
    <w:rsid w:val="00416EB7"/>
    <w:rsid w:val="004A3EBB"/>
    <w:rsid w:val="004C2348"/>
    <w:rsid w:val="00504BE9"/>
    <w:rsid w:val="00524008"/>
    <w:rsid w:val="005313F3"/>
    <w:rsid w:val="007049F6"/>
    <w:rsid w:val="007131DF"/>
    <w:rsid w:val="007F680B"/>
    <w:rsid w:val="007F6DBE"/>
    <w:rsid w:val="00810016"/>
    <w:rsid w:val="0083459F"/>
    <w:rsid w:val="00891C4C"/>
    <w:rsid w:val="008F43A6"/>
    <w:rsid w:val="00A42833"/>
    <w:rsid w:val="00A61355"/>
    <w:rsid w:val="00B010E0"/>
    <w:rsid w:val="00B861C9"/>
    <w:rsid w:val="00D014D2"/>
    <w:rsid w:val="00ED7C84"/>
    <w:rsid w:val="00EE2AF3"/>
    <w:rsid w:val="00FB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2013-10-24T12:56:00Z</dcterms:created>
  <dcterms:modified xsi:type="dcterms:W3CDTF">2013-11-17T05:42:00Z</dcterms:modified>
</cp:coreProperties>
</file>